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C233E" w14:textId="77777777" w:rsidR="00D84C7A" w:rsidRDefault="00D84C7A" w:rsidP="002F14E0">
      <w:pPr>
        <w:spacing w:line="360" w:lineRule="auto"/>
        <w:rPr>
          <w:sz w:val="2"/>
          <w:szCs w:val="2"/>
        </w:rPr>
      </w:pPr>
    </w:p>
    <w:p w14:paraId="6A70BCF0" w14:textId="77777777" w:rsidR="00D84C7A" w:rsidRDefault="001F1F5E" w:rsidP="002F14E0">
      <w:pPr>
        <w:pStyle w:val="Balk10"/>
        <w:keepNext/>
        <w:keepLines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360" w:lineRule="auto"/>
      </w:pPr>
      <w:bookmarkStart w:id="0" w:name="bookmark0"/>
      <w:r>
        <w:t>AMAÇ</w:t>
      </w:r>
      <w:bookmarkEnd w:id="0"/>
    </w:p>
    <w:p w14:paraId="020D44F8" w14:textId="09E71DA4" w:rsidR="003A4F6F" w:rsidRDefault="005A2C59" w:rsidP="002F14E0">
      <w:pPr>
        <w:pStyle w:val="Gvdemetni20"/>
        <w:shd w:val="clear" w:color="auto" w:fill="auto"/>
        <w:spacing w:before="0" w:after="0" w:line="360" w:lineRule="auto"/>
        <w:ind w:right="220" w:firstLine="560"/>
      </w:pPr>
      <w:r>
        <w:t xml:space="preserve">Ağrı İbrahim Çeçen </w:t>
      </w:r>
      <w:r w:rsidR="003A4F6F">
        <w:t>Üniversitesi</w:t>
      </w:r>
      <w:r w:rsidR="001F1F5E">
        <w:t xml:space="preserve"> bünyesindeki akademik ve idari çalışanların, Üniversiteye bağlılıklarını,</w:t>
      </w:r>
      <w:r w:rsidR="003A4F6F">
        <w:t xml:space="preserve"> </w:t>
      </w:r>
      <w:r w:rsidR="001F1F5E">
        <w:t>motivasyonlarını ve iş tatminlerini ölçmek, değerlendirmek ve sonuçlarına göre iyileştirme planları</w:t>
      </w:r>
      <w:r w:rsidR="003A4F6F">
        <w:t xml:space="preserve"> </w:t>
      </w:r>
      <w:r w:rsidR="001F1F5E">
        <w:t>yaparak uygulamaktır.</w:t>
      </w:r>
    </w:p>
    <w:p w14:paraId="521B8249" w14:textId="77777777" w:rsidR="00D84C7A" w:rsidRDefault="001F1F5E" w:rsidP="002F14E0">
      <w:pPr>
        <w:pStyle w:val="Balk10"/>
        <w:keepNext/>
        <w:keepLines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360" w:lineRule="auto"/>
      </w:pPr>
      <w:bookmarkStart w:id="1" w:name="bookmark1"/>
      <w:r>
        <w:t>KAPSAM</w:t>
      </w:r>
      <w:bookmarkEnd w:id="1"/>
    </w:p>
    <w:p w14:paraId="0461FA1A" w14:textId="59127ACB" w:rsidR="00D84C7A" w:rsidRDefault="005A2C59" w:rsidP="002F14E0">
      <w:pPr>
        <w:pStyle w:val="Gvdemetni20"/>
        <w:shd w:val="clear" w:color="auto" w:fill="auto"/>
        <w:spacing w:before="0" w:after="0" w:line="360" w:lineRule="auto"/>
        <w:ind w:firstLine="560"/>
      </w:pPr>
      <w:r>
        <w:t xml:space="preserve">Ağrı İbrahim Çeçen </w:t>
      </w:r>
      <w:r w:rsidR="003A4F6F">
        <w:t xml:space="preserve">Üniversitesinde </w:t>
      </w:r>
      <w:r w:rsidR="001F1F5E">
        <w:t>çalışan akademik ve idari personeli kapsar.</w:t>
      </w:r>
    </w:p>
    <w:p w14:paraId="3DC457D1" w14:textId="77777777" w:rsidR="003B763D" w:rsidRDefault="001F1F5E" w:rsidP="002F14E0">
      <w:pPr>
        <w:pStyle w:val="Balk10"/>
        <w:keepNext/>
        <w:keepLines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360" w:lineRule="auto"/>
      </w:pPr>
      <w:bookmarkStart w:id="2" w:name="bookmark2"/>
      <w:r>
        <w:t>TANIMLAR</w:t>
      </w:r>
      <w:bookmarkEnd w:id="2"/>
    </w:p>
    <w:p w14:paraId="3069B263" w14:textId="77777777" w:rsidR="00D84C7A" w:rsidRDefault="001F1F5E" w:rsidP="002F14E0">
      <w:pPr>
        <w:pStyle w:val="Gvdemetni20"/>
        <w:shd w:val="clear" w:color="auto" w:fill="auto"/>
        <w:spacing w:before="0" w:after="0" w:line="360" w:lineRule="auto"/>
        <w:ind w:right="220" w:firstLine="561"/>
      </w:pPr>
      <w:r w:rsidRPr="00C67420">
        <w:rPr>
          <w:b/>
          <w:bCs/>
        </w:rPr>
        <w:t xml:space="preserve">Çalışan Memnuniyeti Anketi: </w:t>
      </w:r>
      <w:r w:rsidR="003A4F6F" w:rsidRPr="00C67420">
        <w:rPr>
          <w:bCs/>
        </w:rPr>
        <w:t>P</w:t>
      </w:r>
      <w:r w:rsidRPr="003A4F6F">
        <w:t>eriyodik</w:t>
      </w:r>
      <w:r>
        <w:t xml:space="preserve"> aralıklarla</w:t>
      </w:r>
      <w:r w:rsidR="003A4F6F">
        <w:t xml:space="preserve"> </w:t>
      </w:r>
      <w:r>
        <w:t>akademik ve idari çalışanlara yönelik olarak yapılan ve çalışanların bağlılık, motivasyon ve iş</w:t>
      </w:r>
      <w:r w:rsidR="003A4F6F">
        <w:t xml:space="preserve"> </w:t>
      </w:r>
      <w:r>
        <w:t>tatminlerinin ölçülmesi amacıyla uygulanan ankettir.</w:t>
      </w:r>
    </w:p>
    <w:p w14:paraId="660BCE81" w14:textId="77777777" w:rsidR="00D84C7A" w:rsidRDefault="001F1F5E" w:rsidP="002F14E0">
      <w:pPr>
        <w:pStyle w:val="Balk10"/>
        <w:keepNext/>
        <w:keepLines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360" w:lineRule="auto"/>
      </w:pPr>
      <w:bookmarkStart w:id="3" w:name="bookmark3"/>
      <w:r>
        <w:t>DAYANAK</w:t>
      </w:r>
      <w:bookmarkEnd w:id="3"/>
    </w:p>
    <w:p w14:paraId="6DFE0646" w14:textId="77777777" w:rsidR="00D84C7A" w:rsidRDefault="001F1F5E" w:rsidP="002F14E0">
      <w:pPr>
        <w:pStyle w:val="Gvdemetni20"/>
        <w:shd w:val="clear" w:color="auto" w:fill="auto"/>
        <w:spacing w:before="0" w:after="0" w:line="360" w:lineRule="auto"/>
        <w:ind w:firstLine="560"/>
      </w:pPr>
      <w:r>
        <w:t xml:space="preserve">ISO 9001:2015 Kalite Yönetim </w:t>
      </w:r>
      <w:r w:rsidR="001A25E7">
        <w:t>Standardı</w:t>
      </w:r>
    </w:p>
    <w:p w14:paraId="45439C59" w14:textId="77777777" w:rsidR="00D84C7A" w:rsidRDefault="001F1F5E" w:rsidP="002F14E0">
      <w:pPr>
        <w:pStyle w:val="Balk10"/>
        <w:keepNext/>
        <w:keepLines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360" w:lineRule="auto"/>
      </w:pPr>
      <w:bookmarkStart w:id="4" w:name="bookmark4"/>
      <w:r>
        <w:t>UYGULAMA</w:t>
      </w:r>
      <w:bookmarkEnd w:id="4"/>
    </w:p>
    <w:p w14:paraId="4DD1D1FB" w14:textId="40103EAE" w:rsidR="00D84C7A" w:rsidRDefault="001F1F5E" w:rsidP="002F14E0">
      <w:pPr>
        <w:pStyle w:val="Gvdemetni20"/>
        <w:numPr>
          <w:ilvl w:val="1"/>
          <w:numId w:val="1"/>
        </w:numPr>
        <w:shd w:val="clear" w:color="auto" w:fill="auto"/>
        <w:tabs>
          <w:tab w:val="left" w:pos="567"/>
          <w:tab w:val="left" w:pos="1299"/>
        </w:tabs>
        <w:spacing w:before="0" w:after="0" w:line="360" w:lineRule="auto"/>
        <w:ind w:firstLine="0"/>
      </w:pPr>
      <w:r>
        <w:t xml:space="preserve">Çalışan Memnuniyeti Anketi, </w:t>
      </w:r>
      <w:r w:rsidR="005A2C59">
        <w:t xml:space="preserve">Ağrı İbrahim Çeçen </w:t>
      </w:r>
      <w:r w:rsidR="003A4F6F">
        <w:t xml:space="preserve">Üniversitesi </w:t>
      </w:r>
      <w:r>
        <w:t>akademik ve idari çalışanlarının bağlılık, motivasyon ve iş tatminlerinin</w:t>
      </w:r>
      <w:r w:rsidR="003A4F6F">
        <w:t xml:space="preserve"> </w:t>
      </w:r>
      <w:r>
        <w:t>ölçülmesi amacıyla tüm çalışanlara uygulanır.</w:t>
      </w:r>
    </w:p>
    <w:p w14:paraId="05716740" w14:textId="35F008DC" w:rsidR="003A4F6F" w:rsidRDefault="00AC6793" w:rsidP="002F14E0">
      <w:pPr>
        <w:pStyle w:val="Gvdemetni20"/>
        <w:numPr>
          <w:ilvl w:val="1"/>
          <w:numId w:val="1"/>
        </w:numPr>
        <w:shd w:val="clear" w:color="auto" w:fill="auto"/>
        <w:tabs>
          <w:tab w:val="left" w:pos="567"/>
          <w:tab w:val="left" w:pos="1318"/>
        </w:tabs>
        <w:spacing w:before="203" w:after="0" w:line="360" w:lineRule="auto"/>
        <w:ind w:firstLine="0"/>
      </w:pPr>
      <w:r>
        <w:t xml:space="preserve">Personel Daire Başkanlığı tarafından hazırlanan </w:t>
      </w:r>
      <w:r w:rsidR="001F1F5E">
        <w:t>Çalışan memnuniyet anketi</w:t>
      </w:r>
      <w:r w:rsidR="00BF479F">
        <w:t xml:space="preserve"> gizlilik hususu göz önüne alınarak</w:t>
      </w:r>
      <w:r>
        <w:t xml:space="preserve"> Bilgi İşlem Daire Başkanlığı </w:t>
      </w:r>
      <w:r w:rsidR="003C430E">
        <w:t>koordinasyonuyla</w:t>
      </w:r>
      <w:r w:rsidR="001F1F5E">
        <w:t xml:space="preserve"> </w:t>
      </w:r>
      <w:r w:rsidR="0058682B">
        <w:t>yürütülür</w:t>
      </w:r>
      <w:r w:rsidR="001F1F5E">
        <w:t xml:space="preserve">. Anketi içeren bir link </w:t>
      </w:r>
      <w:r>
        <w:t>EBYS</w:t>
      </w:r>
      <w:r w:rsidR="00BF479F">
        <w:t xml:space="preserve"> </w:t>
      </w:r>
      <w:r w:rsidR="001F1F5E">
        <w:t>yoluyla çalışanlara gönderilerek uygulanmas</w:t>
      </w:r>
      <w:r w:rsidR="003A4F6F">
        <w:t>ı</w:t>
      </w:r>
      <w:r w:rsidR="001F1F5E">
        <w:t xml:space="preserve"> sağlanır.</w:t>
      </w:r>
    </w:p>
    <w:p w14:paraId="6A92A64A" w14:textId="49CF80FC" w:rsidR="00BF479F" w:rsidRDefault="00BF479F" w:rsidP="002F14E0">
      <w:pPr>
        <w:pStyle w:val="Gvdemetni20"/>
        <w:numPr>
          <w:ilvl w:val="1"/>
          <w:numId w:val="1"/>
        </w:numPr>
        <w:shd w:val="clear" w:color="auto" w:fill="auto"/>
        <w:tabs>
          <w:tab w:val="left" w:pos="567"/>
          <w:tab w:val="left" w:pos="1299"/>
        </w:tabs>
        <w:spacing w:before="0" w:after="0" w:line="360" w:lineRule="auto"/>
        <w:ind w:firstLine="0"/>
      </w:pPr>
      <w:bookmarkStart w:id="5" w:name="bookmark5"/>
      <w:r>
        <w:t>Anket formunun doldurulması için uygun süre verilir. Sürenin bitiminde link otomatik</w:t>
      </w:r>
      <w:r w:rsidR="00AC6793">
        <w:t xml:space="preserve"> </w:t>
      </w:r>
      <w:r>
        <w:t>olarak kapanır.</w:t>
      </w:r>
    </w:p>
    <w:p w14:paraId="17024CE3" w14:textId="1D82E4F2" w:rsidR="00BF479F" w:rsidRDefault="00BF479F" w:rsidP="002F14E0">
      <w:pPr>
        <w:pStyle w:val="Gvdemetni20"/>
        <w:numPr>
          <w:ilvl w:val="1"/>
          <w:numId w:val="1"/>
        </w:numPr>
        <w:shd w:val="clear" w:color="auto" w:fill="auto"/>
        <w:tabs>
          <w:tab w:val="left" w:pos="567"/>
          <w:tab w:val="left" w:pos="1299"/>
        </w:tabs>
        <w:spacing w:before="0" w:after="0" w:line="360" w:lineRule="auto"/>
        <w:ind w:firstLine="0"/>
      </w:pPr>
      <w:r>
        <w:t xml:space="preserve">Anket verilerinin değerlendirilmesi </w:t>
      </w:r>
      <w:r w:rsidR="00A64E24">
        <w:t>Personel Daire Başkanlığı</w:t>
      </w:r>
      <w:r>
        <w:t xml:space="preserve"> tarafından yapılır.</w:t>
      </w:r>
    </w:p>
    <w:p w14:paraId="4E4C5870" w14:textId="62641A8C" w:rsidR="00BF479F" w:rsidRDefault="00BF479F" w:rsidP="002F14E0">
      <w:pPr>
        <w:pStyle w:val="Gvdemetni20"/>
        <w:numPr>
          <w:ilvl w:val="1"/>
          <w:numId w:val="1"/>
        </w:numPr>
        <w:shd w:val="clear" w:color="auto" w:fill="auto"/>
        <w:tabs>
          <w:tab w:val="left" w:pos="567"/>
          <w:tab w:val="left" w:pos="1299"/>
        </w:tabs>
        <w:spacing w:before="0" w:after="0" w:line="360" w:lineRule="auto"/>
        <w:ind w:firstLine="0"/>
      </w:pPr>
      <w:r>
        <w:t xml:space="preserve">Anket sonuçlarına ilişkin değerlendirme sonuçları ve iyileştirme planları derlenmek üzere Kalite </w:t>
      </w:r>
      <w:r w:rsidR="00A64E24">
        <w:t>Koordinatörlüğüne</w:t>
      </w:r>
      <w:r>
        <w:t xml:space="preserve"> gönderilir.</w:t>
      </w:r>
    </w:p>
    <w:p w14:paraId="61E98E76" w14:textId="0D479330" w:rsidR="00BF479F" w:rsidRDefault="00BF479F" w:rsidP="002F14E0">
      <w:pPr>
        <w:pStyle w:val="Gvdemetni20"/>
        <w:numPr>
          <w:ilvl w:val="1"/>
          <w:numId w:val="1"/>
        </w:numPr>
        <w:shd w:val="clear" w:color="auto" w:fill="auto"/>
        <w:tabs>
          <w:tab w:val="left" w:pos="567"/>
          <w:tab w:val="left" w:pos="1299"/>
        </w:tabs>
        <w:spacing w:before="0" w:after="0" w:line="360" w:lineRule="auto"/>
        <w:ind w:firstLine="0"/>
      </w:pPr>
      <w:r>
        <w:t xml:space="preserve">Anket sonuçlarına ilişkin değerlendirme sonuçları ve iyileştirme planları </w:t>
      </w:r>
      <w:r w:rsidR="00A64E24">
        <w:t>Kalite Koordinatörlüğü</w:t>
      </w:r>
      <w:r>
        <w:t xml:space="preserve"> tarafından gözden geçirme toplantısı için Kalite Komisyonuna iletilir.</w:t>
      </w:r>
    </w:p>
    <w:p w14:paraId="580B3389" w14:textId="4BD38A4B" w:rsidR="00BF479F" w:rsidRDefault="00BF479F" w:rsidP="002F14E0">
      <w:pPr>
        <w:pStyle w:val="Gvdemetni20"/>
        <w:numPr>
          <w:ilvl w:val="1"/>
          <w:numId w:val="1"/>
        </w:numPr>
        <w:shd w:val="clear" w:color="auto" w:fill="auto"/>
        <w:tabs>
          <w:tab w:val="left" w:pos="567"/>
          <w:tab w:val="left" w:pos="1299"/>
        </w:tabs>
        <w:spacing w:before="0" w:after="0" w:line="360" w:lineRule="auto"/>
        <w:ind w:firstLine="0"/>
      </w:pPr>
      <w:r>
        <w:t>İyileştirme planları ilgili birimler tarafından akademik</w:t>
      </w:r>
      <w:r w:rsidR="00A64E24">
        <w:t xml:space="preserve"> ve idari</w:t>
      </w:r>
      <w:r>
        <w:t xml:space="preserve"> personel ile paylaşılır.</w:t>
      </w:r>
    </w:p>
    <w:p w14:paraId="1E705582" w14:textId="77777777" w:rsidR="00D84C7A" w:rsidRDefault="001F1F5E" w:rsidP="002F14E0">
      <w:pPr>
        <w:pStyle w:val="Balk10"/>
        <w:keepNext/>
        <w:keepLines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360" w:lineRule="auto"/>
      </w:pPr>
      <w:bookmarkStart w:id="6" w:name="bookmark6"/>
      <w:bookmarkEnd w:id="5"/>
      <w:r>
        <w:t>EKLER</w:t>
      </w:r>
      <w:bookmarkEnd w:id="6"/>
    </w:p>
    <w:p w14:paraId="568D140C" w14:textId="77777777" w:rsidR="00D84C7A" w:rsidRDefault="001811A5" w:rsidP="002F14E0">
      <w:pPr>
        <w:pStyle w:val="Gvdemetni20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360" w:lineRule="auto"/>
        <w:ind w:left="284" w:firstLine="0"/>
      </w:pPr>
      <w:r>
        <w:t>FR-169-</w:t>
      </w:r>
      <w:r w:rsidR="001F1F5E">
        <w:t>Çalışan Memnuniyeti Anketi</w:t>
      </w:r>
      <w:r>
        <w:t xml:space="preserve"> Formu</w:t>
      </w:r>
    </w:p>
    <w:p w14:paraId="7D46F68F" w14:textId="77777777" w:rsidR="00D84C7A" w:rsidRDefault="001811A5" w:rsidP="002F14E0">
      <w:pPr>
        <w:pStyle w:val="Gvdemetni20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360" w:lineRule="auto"/>
        <w:ind w:left="284" w:firstLine="0"/>
      </w:pPr>
      <w:r>
        <w:t>FR-168-</w:t>
      </w:r>
      <w:r w:rsidR="001F1F5E">
        <w:t>İyileştirme Çalışmaları Takip Formu</w:t>
      </w:r>
    </w:p>
    <w:p w14:paraId="266DC2DD" w14:textId="77777777" w:rsidR="00D84C7A" w:rsidRDefault="00D84C7A" w:rsidP="002F14E0">
      <w:pPr>
        <w:framePr w:w="9902" w:wrap="notBeside" w:vAnchor="text" w:hAnchor="text" w:xAlign="center" w:y="1"/>
        <w:spacing w:line="360" w:lineRule="auto"/>
        <w:rPr>
          <w:sz w:val="2"/>
          <w:szCs w:val="2"/>
        </w:rPr>
      </w:pPr>
    </w:p>
    <w:p w14:paraId="3BC337ED" w14:textId="77777777" w:rsidR="00D84C7A" w:rsidRDefault="00D84C7A" w:rsidP="002F14E0">
      <w:pPr>
        <w:spacing w:line="360" w:lineRule="auto"/>
        <w:rPr>
          <w:sz w:val="2"/>
          <w:szCs w:val="2"/>
        </w:rPr>
      </w:pPr>
    </w:p>
    <w:sectPr w:rsidR="00D84C7A" w:rsidSect="007F34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39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2EBF8" w14:textId="77777777" w:rsidR="00E27ADF" w:rsidRDefault="00E27ADF" w:rsidP="00D84C7A">
      <w:r>
        <w:separator/>
      </w:r>
    </w:p>
  </w:endnote>
  <w:endnote w:type="continuationSeparator" w:id="0">
    <w:p w14:paraId="748D745D" w14:textId="77777777" w:rsidR="00E27ADF" w:rsidRDefault="00E27ADF" w:rsidP="00D8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3371"/>
    </w:tblGrid>
    <w:tr w:rsidR="003A4F6F" w:rsidRPr="00192AC1" w14:paraId="636ADC86" w14:textId="77777777" w:rsidTr="002B4506">
      <w:trPr>
        <w:trHeight w:val="747"/>
      </w:trPr>
      <w:tc>
        <w:tcPr>
          <w:tcW w:w="3259" w:type="dxa"/>
          <w:shd w:val="clear" w:color="auto" w:fill="auto"/>
        </w:tcPr>
        <w:p w14:paraId="4974D552" w14:textId="77777777" w:rsidR="003A4F6F" w:rsidRPr="00192AC1" w:rsidRDefault="003A4F6F" w:rsidP="002B4506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 w:rsidRPr="00192AC1">
            <w:rPr>
              <w:rFonts w:ascii="Times New Roman" w:hAnsi="Times New Roman"/>
              <w:sz w:val="20"/>
            </w:rPr>
            <w:t>Hazırlayan</w:t>
          </w:r>
        </w:p>
      </w:tc>
      <w:tc>
        <w:tcPr>
          <w:tcW w:w="3259" w:type="dxa"/>
          <w:shd w:val="clear" w:color="auto" w:fill="auto"/>
        </w:tcPr>
        <w:p w14:paraId="2228938A" w14:textId="77777777" w:rsidR="003A4F6F" w:rsidRPr="00192AC1" w:rsidRDefault="003A4F6F" w:rsidP="002B4506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 w:rsidRPr="00192AC1">
            <w:rPr>
              <w:rFonts w:ascii="Times New Roman" w:hAnsi="Times New Roman"/>
              <w:sz w:val="20"/>
            </w:rPr>
            <w:t xml:space="preserve">Yürürlük Onayı </w:t>
          </w:r>
        </w:p>
      </w:tc>
      <w:tc>
        <w:tcPr>
          <w:tcW w:w="3371" w:type="dxa"/>
          <w:shd w:val="clear" w:color="auto" w:fill="auto"/>
        </w:tcPr>
        <w:p w14:paraId="09B0EC6E" w14:textId="77777777" w:rsidR="003A4F6F" w:rsidRPr="00192AC1" w:rsidRDefault="003A4F6F" w:rsidP="002B4506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Kalite </w:t>
          </w:r>
          <w:r w:rsidRPr="00192AC1">
            <w:rPr>
              <w:rFonts w:ascii="Times New Roman" w:hAnsi="Times New Roman"/>
              <w:sz w:val="20"/>
            </w:rPr>
            <w:t>Sistem Onayı</w:t>
          </w:r>
        </w:p>
      </w:tc>
    </w:tr>
  </w:tbl>
  <w:p w14:paraId="159AF319" w14:textId="77777777" w:rsidR="003A4F6F" w:rsidRDefault="003A4F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78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151"/>
      <w:gridCol w:w="3259"/>
      <w:gridCol w:w="2379"/>
    </w:tblGrid>
    <w:tr w:rsidR="003A4F6F" w:rsidRPr="00192AC1" w14:paraId="12E41157" w14:textId="77777777" w:rsidTr="003E6242">
      <w:trPr>
        <w:trHeight w:val="747"/>
      </w:trPr>
      <w:tc>
        <w:tcPr>
          <w:tcW w:w="3151" w:type="dxa"/>
          <w:shd w:val="clear" w:color="auto" w:fill="auto"/>
        </w:tcPr>
        <w:p w14:paraId="0C30FC71" w14:textId="298F1918" w:rsidR="003A4F6F" w:rsidRPr="00192AC1" w:rsidRDefault="0058682B" w:rsidP="002B4506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HAZIRLAYAN</w:t>
          </w:r>
        </w:p>
      </w:tc>
      <w:tc>
        <w:tcPr>
          <w:tcW w:w="3259" w:type="dxa"/>
          <w:shd w:val="clear" w:color="auto" w:fill="auto"/>
        </w:tcPr>
        <w:p w14:paraId="4E512AC8" w14:textId="17369C06" w:rsidR="003A4F6F" w:rsidRPr="00192AC1" w:rsidRDefault="0058682B" w:rsidP="002B4506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KONTROL EDEN</w:t>
          </w:r>
        </w:p>
      </w:tc>
      <w:tc>
        <w:tcPr>
          <w:tcW w:w="2379" w:type="dxa"/>
          <w:shd w:val="clear" w:color="auto" w:fill="auto"/>
        </w:tcPr>
        <w:p w14:paraId="1AE3092F" w14:textId="40A8B6C6" w:rsidR="003A4F6F" w:rsidRPr="00192AC1" w:rsidRDefault="0058682B" w:rsidP="002B4506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ONAYLAYAN</w:t>
          </w:r>
        </w:p>
      </w:tc>
    </w:tr>
  </w:tbl>
  <w:p w14:paraId="5279F219" w14:textId="77777777" w:rsidR="003A4F6F" w:rsidRDefault="003A4F6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EAC2B" w14:textId="77777777" w:rsidR="003A7BD8" w:rsidRDefault="003A7B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0D58A" w14:textId="77777777" w:rsidR="00E27ADF" w:rsidRDefault="00E27ADF"/>
  </w:footnote>
  <w:footnote w:type="continuationSeparator" w:id="0">
    <w:p w14:paraId="551D0168" w14:textId="77777777" w:rsidR="00E27ADF" w:rsidRDefault="00E27A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255"/>
      <w:gridCol w:w="4983"/>
      <w:gridCol w:w="1487"/>
      <w:gridCol w:w="1223"/>
    </w:tblGrid>
    <w:tr w:rsidR="003A4F6F" w:rsidRPr="00151E02" w14:paraId="0F237DC9" w14:textId="77777777" w:rsidTr="002B4506">
      <w:trPr>
        <w:trHeight w:val="276"/>
      </w:trPr>
      <w:tc>
        <w:tcPr>
          <w:tcW w:w="1447" w:type="dxa"/>
          <w:vMerge w:val="restart"/>
          <w:vAlign w:val="center"/>
        </w:tcPr>
        <w:p w14:paraId="03090FEF" w14:textId="77777777" w:rsidR="003A4F6F" w:rsidRPr="00FD0360" w:rsidRDefault="003A4F6F" w:rsidP="002B4506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bidi="ar-SA"/>
            </w:rPr>
            <w:drawing>
              <wp:anchor distT="0" distB="0" distL="114300" distR="114300" simplePos="0" relativeHeight="251661312" behindDoc="0" locked="0" layoutInCell="1" allowOverlap="1" wp14:anchorId="7DA3BBB4" wp14:editId="0D64E154">
                <wp:simplePos x="0" y="0"/>
                <wp:positionH relativeFrom="column">
                  <wp:posOffset>-45085</wp:posOffset>
                </wp:positionH>
                <wp:positionV relativeFrom="paragraph">
                  <wp:posOffset>6985</wp:posOffset>
                </wp:positionV>
                <wp:extent cx="823595" cy="783590"/>
                <wp:effectExtent l="19050" t="0" r="0" b="0"/>
                <wp:wrapNone/>
                <wp:docPr id="1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3595" cy="783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97" w:type="dxa"/>
          <w:vMerge w:val="restart"/>
          <w:vAlign w:val="center"/>
        </w:tcPr>
        <w:p w14:paraId="0DB4F9ED" w14:textId="77777777" w:rsidR="003A4F6F" w:rsidRPr="00373438" w:rsidRDefault="006413CF" w:rsidP="002B4506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BATMAN</w:t>
          </w:r>
          <w:r w:rsidR="003A4F6F" w:rsidRPr="00373438">
            <w:rPr>
              <w:rFonts w:ascii="Times New Roman" w:hAnsi="Times New Roman" w:cs="Times New Roman"/>
              <w:b/>
              <w:sz w:val="28"/>
            </w:rPr>
            <w:t xml:space="preserve"> ÜNİVERSİTESİ YÖNETİM GÖZDEN GEÇİRME</w:t>
          </w:r>
        </w:p>
        <w:p w14:paraId="72E4B21E" w14:textId="77777777" w:rsidR="003A4F6F" w:rsidRPr="00373438" w:rsidRDefault="003A4F6F" w:rsidP="002B4506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373438">
            <w:rPr>
              <w:rFonts w:ascii="Times New Roman" w:hAnsi="Times New Roman" w:cs="Times New Roman"/>
              <w:b/>
              <w:sz w:val="28"/>
            </w:rPr>
            <w:t>PROSEDÜRÜ</w:t>
          </w:r>
        </w:p>
      </w:tc>
      <w:tc>
        <w:tcPr>
          <w:tcW w:w="1592" w:type="dxa"/>
          <w:vAlign w:val="center"/>
        </w:tcPr>
        <w:p w14:paraId="4A922282" w14:textId="77777777" w:rsidR="003A4F6F" w:rsidRPr="00373438" w:rsidRDefault="003A4F6F" w:rsidP="002B450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Doküman No</w:t>
          </w:r>
        </w:p>
      </w:tc>
      <w:tc>
        <w:tcPr>
          <w:tcW w:w="1410" w:type="dxa"/>
          <w:vAlign w:val="center"/>
        </w:tcPr>
        <w:p w14:paraId="6342A792" w14:textId="77777777" w:rsidR="003A4F6F" w:rsidRPr="00FD0360" w:rsidRDefault="003A4F6F" w:rsidP="002B4506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3A4F6F" w:rsidRPr="00151E02" w14:paraId="774DE175" w14:textId="77777777" w:rsidTr="002B4506">
      <w:trPr>
        <w:trHeight w:val="276"/>
      </w:trPr>
      <w:tc>
        <w:tcPr>
          <w:tcW w:w="1447" w:type="dxa"/>
          <w:vMerge/>
          <w:vAlign w:val="center"/>
        </w:tcPr>
        <w:p w14:paraId="5F9D3127" w14:textId="77777777" w:rsidR="003A4F6F" w:rsidRPr="00FD0360" w:rsidRDefault="003A4F6F" w:rsidP="002B450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497" w:type="dxa"/>
          <w:vMerge/>
          <w:vAlign w:val="center"/>
        </w:tcPr>
        <w:p w14:paraId="2C739AA8" w14:textId="77777777" w:rsidR="003A4F6F" w:rsidRPr="00373438" w:rsidRDefault="003A4F6F" w:rsidP="002B4506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92" w:type="dxa"/>
          <w:vAlign w:val="center"/>
        </w:tcPr>
        <w:p w14:paraId="6A00F1AD" w14:textId="77777777" w:rsidR="003A4F6F" w:rsidRPr="00373438" w:rsidRDefault="003A4F6F" w:rsidP="002B450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İlk Yayın Tarihi</w:t>
          </w:r>
        </w:p>
      </w:tc>
      <w:tc>
        <w:tcPr>
          <w:tcW w:w="1410" w:type="dxa"/>
          <w:vAlign w:val="center"/>
        </w:tcPr>
        <w:p w14:paraId="41446119" w14:textId="77777777" w:rsidR="003A4F6F" w:rsidRPr="00FD0360" w:rsidRDefault="003A4F6F" w:rsidP="002B4506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3A4F6F" w:rsidRPr="00151E02" w14:paraId="5CE2AC5D" w14:textId="77777777" w:rsidTr="002B4506">
      <w:trPr>
        <w:trHeight w:val="276"/>
      </w:trPr>
      <w:tc>
        <w:tcPr>
          <w:tcW w:w="1447" w:type="dxa"/>
          <w:vMerge/>
          <w:vAlign w:val="center"/>
        </w:tcPr>
        <w:p w14:paraId="01CF3C7F" w14:textId="77777777" w:rsidR="003A4F6F" w:rsidRPr="00FD0360" w:rsidRDefault="003A4F6F" w:rsidP="002B450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497" w:type="dxa"/>
          <w:vMerge/>
          <w:vAlign w:val="center"/>
        </w:tcPr>
        <w:p w14:paraId="06507256" w14:textId="77777777" w:rsidR="003A4F6F" w:rsidRPr="00373438" w:rsidRDefault="003A4F6F" w:rsidP="002B4506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92" w:type="dxa"/>
          <w:vAlign w:val="center"/>
        </w:tcPr>
        <w:p w14:paraId="573F0870" w14:textId="77777777" w:rsidR="003A4F6F" w:rsidRPr="00373438" w:rsidRDefault="003A4F6F" w:rsidP="002B450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Revizyon Tarihi</w:t>
          </w:r>
        </w:p>
      </w:tc>
      <w:tc>
        <w:tcPr>
          <w:tcW w:w="1410" w:type="dxa"/>
          <w:vAlign w:val="center"/>
        </w:tcPr>
        <w:p w14:paraId="28338E31" w14:textId="77777777" w:rsidR="003A4F6F" w:rsidRPr="00FD0360" w:rsidRDefault="003A4F6F" w:rsidP="002B4506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3A4F6F" w:rsidRPr="00151E02" w14:paraId="38427FC8" w14:textId="77777777" w:rsidTr="002B4506">
      <w:trPr>
        <w:trHeight w:val="276"/>
      </w:trPr>
      <w:tc>
        <w:tcPr>
          <w:tcW w:w="1447" w:type="dxa"/>
          <w:vMerge/>
          <w:vAlign w:val="center"/>
        </w:tcPr>
        <w:p w14:paraId="7EFB5F52" w14:textId="77777777" w:rsidR="003A4F6F" w:rsidRPr="00FD0360" w:rsidRDefault="003A4F6F" w:rsidP="002B450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497" w:type="dxa"/>
          <w:vMerge/>
          <w:vAlign w:val="center"/>
        </w:tcPr>
        <w:p w14:paraId="0C84D071" w14:textId="77777777" w:rsidR="003A4F6F" w:rsidRPr="00373438" w:rsidRDefault="003A4F6F" w:rsidP="002B4506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92" w:type="dxa"/>
          <w:vAlign w:val="center"/>
        </w:tcPr>
        <w:p w14:paraId="5E3D3812" w14:textId="77777777" w:rsidR="003A4F6F" w:rsidRPr="00373438" w:rsidRDefault="003A4F6F" w:rsidP="002B450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Revizyon No</w:t>
          </w:r>
        </w:p>
      </w:tc>
      <w:tc>
        <w:tcPr>
          <w:tcW w:w="1410" w:type="dxa"/>
          <w:vAlign w:val="center"/>
        </w:tcPr>
        <w:p w14:paraId="6D9CED24" w14:textId="77777777" w:rsidR="003A4F6F" w:rsidRPr="00FD0360" w:rsidRDefault="003A4F6F" w:rsidP="002B4506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3A4F6F" w:rsidRPr="00151E02" w14:paraId="1335CF29" w14:textId="77777777" w:rsidTr="002B4506">
      <w:trPr>
        <w:trHeight w:val="276"/>
      </w:trPr>
      <w:tc>
        <w:tcPr>
          <w:tcW w:w="1447" w:type="dxa"/>
          <w:vMerge/>
          <w:vAlign w:val="center"/>
        </w:tcPr>
        <w:p w14:paraId="6A2CDF50" w14:textId="77777777" w:rsidR="003A4F6F" w:rsidRPr="00FD0360" w:rsidRDefault="003A4F6F" w:rsidP="002B450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497" w:type="dxa"/>
          <w:vMerge/>
          <w:vAlign w:val="center"/>
        </w:tcPr>
        <w:p w14:paraId="56800117" w14:textId="77777777" w:rsidR="003A4F6F" w:rsidRPr="00373438" w:rsidRDefault="003A4F6F" w:rsidP="002B4506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92" w:type="dxa"/>
          <w:vAlign w:val="center"/>
        </w:tcPr>
        <w:p w14:paraId="07B6A0F5" w14:textId="77777777" w:rsidR="003A4F6F" w:rsidRPr="00373438" w:rsidRDefault="003A4F6F" w:rsidP="002B450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Sayfa</w:t>
          </w:r>
        </w:p>
      </w:tc>
      <w:tc>
        <w:tcPr>
          <w:tcW w:w="1410" w:type="dxa"/>
          <w:vAlign w:val="center"/>
        </w:tcPr>
        <w:p w14:paraId="04498311" w14:textId="77777777" w:rsidR="003A4F6F" w:rsidRPr="00FD0360" w:rsidRDefault="003A4F6F" w:rsidP="002B4506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</w:tbl>
  <w:p w14:paraId="12592347" w14:textId="77777777" w:rsidR="003A4F6F" w:rsidRDefault="003A4F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0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267"/>
      <w:gridCol w:w="5019"/>
      <w:gridCol w:w="1495"/>
      <w:gridCol w:w="1026"/>
    </w:tblGrid>
    <w:tr w:rsidR="00EB3C19" w:rsidRPr="00151E02" w14:paraId="3D64D6B1" w14:textId="77777777" w:rsidTr="00EB3C19">
      <w:trPr>
        <w:trHeight w:val="276"/>
      </w:trPr>
      <w:tc>
        <w:tcPr>
          <w:tcW w:w="1267" w:type="dxa"/>
          <w:vMerge w:val="restart"/>
          <w:vAlign w:val="center"/>
        </w:tcPr>
        <w:p w14:paraId="3BC29096" w14:textId="3FC961C1" w:rsidR="00EB3C19" w:rsidRPr="00FD0360" w:rsidRDefault="005A2C59" w:rsidP="002B4506">
          <w:pPr>
            <w:pStyle w:val="stBilgi"/>
            <w:jc w:val="center"/>
            <w:rPr>
              <w:rFonts w:ascii="Arial" w:hAnsi="Arial" w:cs="Arial"/>
            </w:rPr>
          </w:pPr>
          <w:r w:rsidRPr="005A2C59">
            <w:rPr>
              <w:rFonts w:ascii="Arial" w:hAnsi="Arial" w:cs="Arial"/>
              <w:noProof/>
              <w:lang w:bidi="ar-SA"/>
            </w:rPr>
            <w:drawing>
              <wp:inline distT="0" distB="0" distL="0" distR="0" wp14:anchorId="108F2BF4" wp14:editId="5FD33F91">
                <wp:extent cx="619125" cy="869156"/>
                <wp:effectExtent l="0" t="0" r="0" b="7620"/>
                <wp:docPr id="3" name="Resim 3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058" cy="8718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9" w:type="dxa"/>
          <w:vMerge w:val="restart"/>
          <w:vAlign w:val="center"/>
        </w:tcPr>
        <w:p w14:paraId="32319D24" w14:textId="77777777" w:rsidR="00EB3C19" w:rsidRPr="00373438" w:rsidRDefault="00EB3C19" w:rsidP="002B4506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ÇALIŞAN MEMNUNİYET ANKETİ</w:t>
          </w:r>
        </w:p>
        <w:p w14:paraId="34663A6E" w14:textId="77777777" w:rsidR="00EB3C19" w:rsidRPr="00373438" w:rsidRDefault="00EB3C19" w:rsidP="002B4506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373438">
            <w:rPr>
              <w:rFonts w:ascii="Times New Roman" w:hAnsi="Times New Roman" w:cs="Times New Roman"/>
              <w:b/>
              <w:sz w:val="28"/>
            </w:rPr>
            <w:t>PROSEDÜRÜ</w:t>
          </w:r>
        </w:p>
      </w:tc>
      <w:tc>
        <w:tcPr>
          <w:tcW w:w="1495" w:type="dxa"/>
          <w:vAlign w:val="center"/>
        </w:tcPr>
        <w:p w14:paraId="50DC6B52" w14:textId="77777777" w:rsidR="00EB3C19" w:rsidRPr="00373438" w:rsidRDefault="00EB3C19" w:rsidP="002B450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Doküman No</w:t>
          </w:r>
        </w:p>
      </w:tc>
      <w:tc>
        <w:tcPr>
          <w:tcW w:w="1026" w:type="dxa"/>
          <w:vAlign w:val="center"/>
        </w:tcPr>
        <w:p w14:paraId="330E0F11" w14:textId="30074FFF" w:rsidR="00EB3C19" w:rsidRPr="009A068A" w:rsidRDefault="00A27ECF" w:rsidP="00005F64">
          <w:pPr>
            <w:pStyle w:val="stBilgi"/>
            <w:rPr>
              <w:rFonts w:ascii="Times New Roman" w:eastAsia="Times New Roman" w:hAnsi="Times New Roman"/>
              <w:snapToGrid w:val="0"/>
              <w:sz w:val="18"/>
              <w:szCs w:val="18"/>
            </w:rPr>
          </w:pPr>
          <w:r>
            <w:rPr>
              <w:rFonts w:ascii="Times New Roman" w:eastAsia="Times New Roman" w:hAnsi="Times New Roman"/>
              <w:snapToGrid w:val="0"/>
              <w:sz w:val="18"/>
              <w:szCs w:val="18"/>
            </w:rPr>
            <w:t>PR-012</w:t>
          </w:r>
        </w:p>
      </w:tc>
    </w:tr>
    <w:tr w:rsidR="00EB3C19" w:rsidRPr="00151E02" w14:paraId="036DB39D" w14:textId="77777777" w:rsidTr="00EB3C19">
      <w:trPr>
        <w:trHeight w:val="276"/>
      </w:trPr>
      <w:tc>
        <w:tcPr>
          <w:tcW w:w="1267" w:type="dxa"/>
          <w:vMerge/>
          <w:vAlign w:val="center"/>
        </w:tcPr>
        <w:p w14:paraId="608D2422" w14:textId="77777777" w:rsidR="00EB3C19" w:rsidRPr="00FD0360" w:rsidRDefault="00EB3C19" w:rsidP="002B450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019" w:type="dxa"/>
          <w:vMerge/>
          <w:vAlign w:val="center"/>
        </w:tcPr>
        <w:p w14:paraId="21B01268" w14:textId="77777777" w:rsidR="00EB3C19" w:rsidRPr="00373438" w:rsidRDefault="00EB3C19" w:rsidP="002B4506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495" w:type="dxa"/>
          <w:vAlign w:val="center"/>
        </w:tcPr>
        <w:p w14:paraId="7ABEE264" w14:textId="77777777" w:rsidR="00EB3C19" w:rsidRPr="00373438" w:rsidRDefault="00EB3C19" w:rsidP="002B450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İlk Yayın Tarihi</w:t>
          </w:r>
        </w:p>
      </w:tc>
      <w:tc>
        <w:tcPr>
          <w:tcW w:w="1026" w:type="dxa"/>
          <w:vAlign w:val="center"/>
        </w:tcPr>
        <w:p w14:paraId="08000287" w14:textId="352B2EF7" w:rsidR="00EB3C19" w:rsidRPr="009A068A" w:rsidRDefault="005A2C59" w:rsidP="00005F64">
          <w:pPr>
            <w:pStyle w:val="stBilgi"/>
            <w:rPr>
              <w:rFonts w:ascii="Times New Roman" w:eastAsia="Times New Roman" w:hAnsi="Times New Roman"/>
              <w:snapToGrid w:val="0"/>
              <w:sz w:val="18"/>
              <w:szCs w:val="18"/>
            </w:rPr>
          </w:pPr>
          <w:r>
            <w:rPr>
              <w:rFonts w:ascii="Times New Roman" w:eastAsia="Times New Roman" w:hAnsi="Times New Roman"/>
              <w:snapToGrid w:val="0"/>
              <w:sz w:val="18"/>
              <w:szCs w:val="18"/>
            </w:rPr>
            <w:t>26.02.2024</w:t>
          </w:r>
        </w:p>
      </w:tc>
    </w:tr>
    <w:tr w:rsidR="00EB3C19" w:rsidRPr="00151E02" w14:paraId="3C27524A" w14:textId="77777777" w:rsidTr="00EB3C19">
      <w:trPr>
        <w:trHeight w:val="276"/>
      </w:trPr>
      <w:tc>
        <w:tcPr>
          <w:tcW w:w="1267" w:type="dxa"/>
          <w:vMerge/>
          <w:vAlign w:val="center"/>
        </w:tcPr>
        <w:p w14:paraId="229034DA" w14:textId="77777777" w:rsidR="00EB3C19" w:rsidRPr="00FD0360" w:rsidRDefault="00EB3C19" w:rsidP="002B450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019" w:type="dxa"/>
          <w:vMerge/>
          <w:vAlign w:val="center"/>
        </w:tcPr>
        <w:p w14:paraId="1148461F" w14:textId="77777777" w:rsidR="00EB3C19" w:rsidRPr="00373438" w:rsidRDefault="00EB3C19" w:rsidP="002B4506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495" w:type="dxa"/>
          <w:vAlign w:val="center"/>
        </w:tcPr>
        <w:p w14:paraId="1CB6CC36" w14:textId="77777777" w:rsidR="00EB3C19" w:rsidRPr="00373438" w:rsidRDefault="00EB3C19" w:rsidP="002B450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Revizyon Tarihi</w:t>
          </w:r>
        </w:p>
      </w:tc>
      <w:tc>
        <w:tcPr>
          <w:tcW w:w="1026" w:type="dxa"/>
          <w:vAlign w:val="center"/>
        </w:tcPr>
        <w:p w14:paraId="2BC4E8E5" w14:textId="77777777" w:rsidR="00EB3C19" w:rsidRPr="009A068A" w:rsidRDefault="00EB3C19" w:rsidP="00005F64">
          <w:pPr>
            <w:pStyle w:val="stBilgi"/>
            <w:rPr>
              <w:rFonts w:ascii="Times New Roman" w:eastAsia="Times New Roman" w:hAnsi="Times New Roman"/>
              <w:snapToGrid w:val="0"/>
              <w:sz w:val="18"/>
              <w:szCs w:val="18"/>
            </w:rPr>
          </w:pPr>
        </w:p>
      </w:tc>
    </w:tr>
    <w:tr w:rsidR="00EB3C19" w:rsidRPr="00151E02" w14:paraId="273DFD2B" w14:textId="77777777" w:rsidTr="00EB3C19">
      <w:trPr>
        <w:trHeight w:val="276"/>
      </w:trPr>
      <w:tc>
        <w:tcPr>
          <w:tcW w:w="1267" w:type="dxa"/>
          <w:vMerge/>
          <w:vAlign w:val="center"/>
        </w:tcPr>
        <w:p w14:paraId="4B8CA418" w14:textId="77777777" w:rsidR="00EB3C19" w:rsidRPr="00FD0360" w:rsidRDefault="00EB3C19" w:rsidP="002B450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019" w:type="dxa"/>
          <w:vMerge/>
          <w:vAlign w:val="center"/>
        </w:tcPr>
        <w:p w14:paraId="6D8003EF" w14:textId="77777777" w:rsidR="00EB3C19" w:rsidRPr="00373438" w:rsidRDefault="00EB3C19" w:rsidP="002B4506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495" w:type="dxa"/>
          <w:vAlign w:val="center"/>
        </w:tcPr>
        <w:p w14:paraId="6323D225" w14:textId="77777777" w:rsidR="00EB3C19" w:rsidRPr="00373438" w:rsidRDefault="00EB3C19" w:rsidP="002B450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Revizyon No</w:t>
          </w:r>
        </w:p>
      </w:tc>
      <w:tc>
        <w:tcPr>
          <w:tcW w:w="1026" w:type="dxa"/>
          <w:vAlign w:val="center"/>
        </w:tcPr>
        <w:p w14:paraId="7041CC0D" w14:textId="77777777" w:rsidR="00EB3C19" w:rsidRPr="009A068A" w:rsidRDefault="00EB3C19" w:rsidP="00005F64">
          <w:pPr>
            <w:pStyle w:val="stBilgi"/>
            <w:rPr>
              <w:rFonts w:ascii="Times New Roman" w:eastAsia="Times New Roman" w:hAnsi="Times New Roman"/>
              <w:snapToGrid w:val="0"/>
              <w:sz w:val="18"/>
              <w:szCs w:val="18"/>
            </w:rPr>
          </w:pPr>
          <w:r w:rsidRPr="009A068A">
            <w:rPr>
              <w:rFonts w:ascii="Times New Roman" w:eastAsia="Times New Roman" w:hAnsi="Times New Roman"/>
              <w:snapToGrid w:val="0"/>
              <w:sz w:val="18"/>
              <w:szCs w:val="18"/>
            </w:rPr>
            <w:t>00</w:t>
          </w:r>
        </w:p>
      </w:tc>
    </w:tr>
    <w:tr w:rsidR="00EB3C19" w:rsidRPr="00151E02" w14:paraId="28BAAE99" w14:textId="77777777" w:rsidTr="00EB3C19">
      <w:trPr>
        <w:trHeight w:val="276"/>
      </w:trPr>
      <w:tc>
        <w:tcPr>
          <w:tcW w:w="1267" w:type="dxa"/>
          <w:vMerge/>
          <w:vAlign w:val="center"/>
        </w:tcPr>
        <w:p w14:paraId="10262A93" w14:textId="77777777" w:rsidR="00EB3C19" w:rsidRPr="00FD0360" w:rsidRDefault="00EB3C19" w:rsidP="002B450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019" w:type="dxa"/>
          <w:vMerge/>
          <w:vAlign w:val="center"/>
        </w:tcPr>
        <w:p w14:paraId="233BF59D" w14:textId="77777777" w:rsidR="00EB3C19" w:rsidRPr="00373438" w:rsidRDefault="00EB3C19" w:rsidP="002B4506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495" w:type="dxa"/>
          <w:vAlign w:val="center"/>
        </w:tcPr>
        <w:p w14:paraId="4E4A41F4" w14:textId="77777777" w:rsidR="00EB3C19" w:rsidRPr="00373438" w:rsidRDefault="00EB3C19" w:rsidP="002B450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Sayfa</w:t>
          </w:r>
          <w:r>
            <w:rPr>
              <w:rFonts w:ascii="Times New Roman" w:hAnsi="Times New Roman" w:cs="Times New Roman"/>
              <w:sz w:val="18"/>
            </w:rPr>
            <w:t xml:space="preserve"> No</w:t>
          </w:r>
        </w:p>
      </w:tc>
      <w:tc>
        <w:tcPr>
          <w:tcW w:w="1026" w:type="dxa"/>
          <w:vAlign w:val="center"/>
        </w:tcPr>
        <w:p w14:paraId="11D11725" w14:textId="6CFFA054" w:rsidR="00EB3C19" w:rsidRPr="009A068A" w:rsidRDefault="00D1792C" w:rsidP="00005F64">
          <w:pPr>
            <w:rPr>
              <w:rFonts w:ascii="Times New Roman" w:hAnsi="Times New Roman"/>
              <w:sz w:val="18"/>
              <w:szCs w:val="18"/>
            </w:rPr>
          </w:pPr>
          <w:r w:rsidRPr="009A068A">
            <w:rPr>
              <w:rFonts w:ascii="Times New Roman" w:hAnsi="Times New Roman"/>
              <w:sz w:val="18"/>
              <w:szCs w:val="18"/>
            </w:rPr>
            <w:fldChar w:fldCharType="begin"/>
          </w:r>
          <w:r w:rsidR="00EB3C19" w:rsidRPr="009A068A">
            <w:rPr>
              <w:rFonts w:ascii="Times New Roman" w:hAnsi="Times New Roman"/>
              <w:sz w:val="18"/>
              <w:szCs w:val="18"/>
            </w:rPr>
            <w:instrText xml:space="preserve"> PAGE </w:instrText>
          </w:r>
          <w:r w:rsidRPr="009A068A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2D79E7"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Pr="009A068A">
            <w:rPr>
              <w:rFonts w:ascii="Times New Roman" w:hAnsi="Times New Roman"/>
              <w:sz w:val="18"/>
              <w:szCs w:val="18"/>
            </w:rPr>
            <w:fldChar w:fldCharType="end"/>
          </w:r>
          <w:r w:rsidR="00EB3C19" w:rsidRPr="009A068A">
            <w:rPr>
              <w:rFonts w:ascii="Times New Roman" w:hAnsi="Times New Roman"/>
              <w:sz w:val="18"/>
              <w:szCs w:val="18"/>
            </w:rPr>
            <w:t xml:space="preserve"> / </w:t>
          </w:r>
          <w:r w:rsidRPr="009A068A">
            <w:rPr>
              <w:rFonts w:ascii="Times New Roman" w:hAnsi="Times New Roman"/>
              <w:sz w:val="18"/>
              <w:szCs w:val="18"/>
            </w:rPr>
            <w:fldChar w:fldCharType="begin"/>
          </w:r>
          <w:r w:rsidR="00EB3C19" w:rsidRPr="009A068A">
            <w:rPr>
              <w:rFonts w:ascii="Times New Roman" w:hAnsi="Times New Roman"/>
              <w:sz w:val="18"/>
              <w:szCs w:val="18"/>
            </w:rPr>
            <w:instrText xml:space="preserve"> NUMPAGES  </w:instrText>
          </w:r>
          <w:r w:rsidRPr="009A068A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2D79E7"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Pr="009A068A">
            <w:rPr>
              <w:rFonts w:ascii="Times New Roman" w:hAnsi="Times New Roman"/>
              <w:sz w:val="18"/>
              <w:szCs w:val="18"/>
            </w:rPr>
            <w:fldChar w:fldCharType="end"/>
          </w:r>
        </w:p>
        <w:p w14:paraId="1D719054" w14:textId="77777777" w:rsidR="00EB3C19" w:rsidRPr="009A068A" w:rsidRDefault="00EB3C19" w:rsidP="00005F64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</w:tr>
  </w:tbl>
  <w:p w14:paraId="1CC8F362" w14:textId="77777777" w:rsidR="003A4F6F" w:rsidRDefault="003A4F6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3FD97" w14:textId="77777777" w:rsidR="003A7BD8" w:rsidRDefault="003A7BD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D7ACB"/>
    <w:multiLevelType w:val="multilevel"/>
    <w:tmpl w:val="29725D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7B5981"/>
    <w:multiLevelType w:val="multilevel"/>
    <w:tmpl w:val="14EAC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7D2C51"/>
    <w:multiLevelType w:val="multilevel"/>
    <w:tmpl w:val="C4E4F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21376881">
    <w:abstractNumId w:val="2"/>
  </w:num>
  <w:num w:numId="2" w16cid:durableId="114713957">
    <w:abstractNumId w:val="0"/>
  </w:num>
  <w:num w:numId="3" w16cid:durableId="2014913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7A"/>
    <w:rsid w:val="000733FC"/>
    <w:rsid w:val="000A636C"/>
    <w:rsid w:val="00122DE6"/>
    <w:rsid w:val="001811A5"/>
    <w:rsid w:val="001A25E7"/>
    <w:rsid w:val="001D3092"/>
    <w:rsid w:val="001F1F5E"/>
    <w:rsid w:val="00215FF8"/>
    <w:rsid w:val="00270D98"/>
    <w:rsid w:val="002D79E7"/>
    <w:rsid w:val="002F14E0"/>
    <w:rsid w:val="003447E5"/>
    <w:rsid w:val="003A4F6F"/>
    <w:rsid w:val="003A7BD8"/>
    <w:rsid w:val="003B0E6F"/>
    <w:rsid w:val="003B763D"/>
    <w:rsid w:val="003C190C"/>
    <w:rsid w:val="003C430E"/>
    <w:rsid w:val="003D0ED3"/>
    <w:rsid w:val="003D5A08"/>
    <w:rsid w:val="003E6242"/>
    <w:rsid w:val="003F2D90"/>
    <w:rsid w:val="003F3166"/>
    <w:rsid w:val="00471854"/>
    <w:rsid w:val="004B6C71"/>
    <w:rsid w:val="005610ED"/>
    <w:rsid w:val="005669CE"/>
    <w:rsid w:val="0058682B"/>
    <w:rsid w:val="005A2C59"/>
    <w:rsid w:val="005E41C5"/>
    <w:rsid w:val="006413CF"/>
    <w:rsid w:val="00664C5B"/>
    <w:rsid w:val="006722FE"/>
    <w:rsid w:val="006840BB"/>
    <w:rsid w:val="006B6963"/>
    <w:rsid w:val="007F1249"/>
    <w:rsid w:val="007F345C"/>
    <w:rsid w:val="008A281D"/>
    <w:rsid w:val="009648AB"/>
    <w:rsid w:val="00A27ECF"/>
    <w:rsid w:val="00A64E24"/>
    <w:rsid w:val="00AC6793"/>
    <w:rsid w:val="00AE3E60"/>
    <w:rsid w:val="00B07C09"/>
    <w:rsid w:val="00B24CAD"/>
    <w:rsid w:val="00B84A13"/>
    <w:rsid w:val="00BB5B10"/>
    <w:rsid w:val="00BF479F"/>
    <w:rsid w:val="00C241C6"/>
    <w:rsid w:val="00C67420"/>
    <w:rsid w:val="00D1792C"/>
    <w:rsid w:val="00D84C7A"/>
    <w:rsid w:val="00D94C30"/>
    <w:rsid w:val="00E2115F"/>
    <w:rsid w:val="00E232DC"/>
    <w:rsid w:val="00E27ADF"/>
    <w:rsid w:val="00EB3C19"/>
    <w:rsid w:val="00FE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82025"/>
  <w15:docId w15:val="{452EDFE2-157E-47AF-AD92-C0706E2B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84C7A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D84C7A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sid w:val="00D84C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9ptKaln">
    <w:name w:val="Gövde metni (2) + 9 pt;Kalın"/>
    <w:basedOn w:val="Gvdemetni2"/>
    <w:rsid w:val="00D84C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Consolas85ptKaln">
    <w:name w:val="Gövde metni (2) + Consolas;8;5 pt;Kalın"/>
    <w:basedOn w:val="Gvdemetni2"/>
    <w:rsid w:val="00D84C7A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14ptKaln">
    <w:name w:val="Gövde metni (2) + 14 pt;Kalın"/>
    <w:basedOn w:val="Gvdemetni2"/>
    <w:rsid w:val="00D84C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r-TR" w:eastAsia="tr-TR" w:bidi="tr-TR"/>
    </w:rPr>
  </w:style>
  <w:style w:type="character" w:customStyle="1" w:styleId="Balk1">
    <w:name w:val="Başlık #1_"/>
    <w:basedOn w:val="VarsaylanParagrafYazTipi"/>
    <w:link w:val="Balk10"/>
    <w:rsid w:val="00D84C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Gvdemetni2Kaln">
    <w:name w:val="Gövde metni (2) + Kalın"/>
    <w:basedOn w:val="Gvdemetni2"/>
    <w:rsid w:val="00D84C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D84C7A"/>
    <w:pPr>
      <w:shd w:val="clear" w:color="auto" w:fill="FFFFFF"/>
      <w:spacing w:before="420" w:after="420" w:line="413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Balk10">
    <w:name w:val="Başlık #1"/>
    <w:basedOn w:val="Normal"/>
    <w:link w:val="Balk1"/>
    <w:rsid w:val="00D84C7A"/>
    <w:pPr>
      <w:shd w:val="clear" w:color="auto" w:fill="FFFFFF"/>
      <w:spacing w:before="66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stBilgi">
    <w:name w:val="header"/>
    <w:basedOn w:val="Normal"/>
    <w:link w:val="stBilgiChar"/>
    <w:uiPriority w:val="99"/>
    <w:unhideWhenUsed/>
    <w:rsid w:val="003A4F6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A4F6F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A4F6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A4F6F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A4F6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4F6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RECEP KURT</cp:lastModifiedBy>
  <cp:revision>4</cp:revision>
  <cp:lastPrinted>2018-02-28T07:33:00Z</cp:lastPrinted>
  <dcterms:created xsi:type="dcterms:W3CDTF">2024-03-04T11:34:00Z</dcterms:created>
  <dcterms:modified xsi:type="dcterms:W3CDTF">2024-08-12T13:36:00Z</dcterms:modified>
</cp:coreProperties>
</file>